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1E" w:rsidRPr="00E15BFB" w:rsidRDefault="002E6488" w:rsidP="00E9181E">
      <w:pPr>
        <w:spacing w:after="0"/>
        <w:jc w:val="center"/>
      </w:pPr>
      <w:r w:rsidRPr="00E15BFB">
        <w:t>EAP 1620C</w:t>
      </w:r>
      <w:r w:rsidR="009A7A71" w:rsidRPr="00E15BFB">
        <w:t xml:space="preserve">-CRN </w:t>
      </w:r>
      <w:r w:rsidR="0056004B">
        <w:t>15137, 15139, 12310</w:t>
      </w:r>
    </w:p>
    <w:p w:rsidR="00C73F86" w:rsidRPr="00E15BFB" w:rsidRDefault="00C73F86" w:rsidP="00566717">
      <w:pPr>
        <w:spacing w:after="0"/>
        <w:jc w:val="center"/>
      </w:pPr>
    </w:p>
    <w:p w:rsidR="002E6488" w:rsidRPr="00E15BFB" w:rsidRDefault="002E6488" w:rsidP="00566717">
      <w:pPr>
        <w:spacing w:after="0"/>
        <w:jc w:val="center"/>
      </w:pPr>
      <w:r w:rsidRPr="00E15BFB">
        <w:t>Advanced Reading for Non-Native Speakers of English</w:t>
      </w:r>
    </w:p>
    <w:p w:rsidR="002E6488" w:rsidRPr="00E15BFB" w:rsidRDefault="0056004B" w:rsidP="00566717">
      <w:pPr>
        <w:spacing w:after="0"/>
        <w:jc w:val="center"/>
      </w:pPr>
      <w:r>
        <w:t>Fall</w:t>
      </w:r>
      <w:r w:rsidR="00422F5D" w:rsidRPr="00E15BFB">
        <w:t>, 2017</w:t>
      </w:r>
    </w:p>
    <w:p w:rsidR="002E6488" w:rsidRPr="00E15BFB" w:rsidRDefault="002E6488" w:rsidP="00C73F86">
      <w:pPr>
        <w:spacing w:after="0"/>
        <w:jc w:val="center"/>
      </w:pPr>
      <w:r w:rsidRPr="00E15BFB">
        <w:t>Course Syllabus—</w:t>
      </w:r>
      <w:proofErr w:type="gramStart"/>
      <w:r w:rsidRPr="00E15BFB">
        <w:t>All</w:t>
      </w:r>
      <w:proofErr w:type="gramEnd"/>
      <w:r w:rsidRPr="00E15BFB">
        <w:t xml:space="preserve"> sections</w:t>
      </w:r>
    </w:p>
    <w:p w:rsidR="00982A70" w:rsidRPr="00E15BFB" w:rsidRDefault="00982A70" w:rsidP="00C73F86">
      <w:pPr>
        <w:spacing w:after="0"/>
        <w:jc w:val="center"/>
      </w:pPr>
    </w:p>
    <w:p w:rsidR="00982A70" w:rsidRPr="00E15BFB" w:rsidRDefault="00982A70" w:rsidP="00C73F86">
      <w:pPr>
        <w:spacing w:after="0"/>
        <w:jc w:val="center"/>
      </w:pPr>
    </w:p>
    <w:p w:rsidR="002E6488" w:rsidRPr="00E15BFB" w:rsidRDefault="002E6488" w:rsidP="00566717">
      <w:pPr>
        <w:spacing w:after="0"/>
      </w:pPr>
      <w:r w:rsidRPr="00E15BFB">
        <w:t>Professor:</w:t>
      </w:r>
      <w:r w:rsidRPr="00E15BFB">
        <w:tab/>
      </w:r>
      <w:r w:rsidRPr="00E15BFB">
        <w:tab/>
      </w:r>
      <w:r w:rsidRPr="00E15BFB">
        <w:tab/>
        <w:t>Dawn M. Sedik</w:t>
      </w:r>
    </w:p>
    <w:p w:rsidR="0056004B" w:rsidRPr="00E15BFB" w:rsidRDefault="002E6488" w:rsidP="00164347">
      <w:pPr>
        <w:spacing w:after="0"/>
      </w:pPr>
      <w:r w:rsidRPr="00E15BFB">
        <w:t>Student Engagement</w:t>
      </w:r>
      <w:r w:rsidRPr="00E15BFB">
        <w:tab/>
      </w:r>
      <w:r w:rsidR="00494857">
        <w:tab/>
      </w:r>
      <w:r w:rsidR="00F861DB">
        <w:t xml:space="preserve">1:00—3:00 pm </w:t>
      </w:r>
      <w:r w:rsidR="00C73F86" w:rsidRPr="00E15BFB">
        <w:t>Mon &amp; Wed</w:t>
      </w:r>
      <w:r w:rsidR="000E72EE" w:rsidRPr="00E15BFB">
        <w:t xml:space="preserve"> (in 5-121)</w:t>
      </w:r>
      <w:r w:rsidR="0056004B">
        <w:tab/>
      </w:r>
      <w:r w:rsidR="0056004B">
        <w:tab/>
      </w:r>
      <w:r w:rsidR="0056004B">
        <w:tab/>
      </w:r>
      <w:r w:rsidR="0056004B">
        <w:tab/>
      </w:r>
    </w:p>
    <w:p w:rsidR="00422F5D" w:rsidRDefault="00422F5D" w:rsidP="00E9181E">
      <w:pPr>
        <w:spacing w:after="0"/>
        <w:ind w:left="2880" w:hanging="2880"/>
      </w:pPr>
      <w:r w:rsidRPr="00E15BFB">
        <w:t>Hours</w:t>
      </w:r>
      <w:r w:rsidR="00A879B4" w:rsidRPr="00E15BFB">
        <w:tab/>
      </w:r>
      <w:r w:rsidR="00172A35">
        <w:t>10:25 am –11:2</w:t>
      </w:r>
      <w:r w:rsidR="0056004B">
        <w:t>5 am Tues &amp; Thursday</w:t>
      </w:r>
      <w:r w:rsidR="000E72EE" w:rsidRPr="00E15BFB">
        <w:t xml:space="preserve"> (in 5-121)</w:t>
      </w:r>
    </w:p>
    <w:p w:rsidR="0056004B" w:rsidRPr="00E15BFB" w:rsidRDefault="00172A35" w:rsidP="00E9181E">
      <w:pPr>
        <w:spacing w:after="0"/>
        <w:ind w:left="2880" w:hanging="2880"/>
      </w:pPr>
      <w:r>
        <w:tab/>
        <w:t>12</w:t>
      </w:r>
      <w:r w:rsidR="00F861DB">
        <w:t>:</w:t>
      </w:r>
      <w:r>
        <w:t>55 pm—2:2</w:t>
      </w:r>
      <w:r w:rsidR="00F861DB">
        <w:t>5</w:t>
      </w:r>
      <w:r>
        <w:t xml:space="preserve"> pm</w:t>
      </w:r>
      <w:bookmarkStart w:id="0" w:name="_GoBack"/>
      <w:bookmarkEnd w:id="0"/>
      <w:r w:rsidR="0056004B">
        <w:t xml:space="preserve"> Tues &amp; Thurs</w:t>
      </w:r>
    </w:p>
    <w:p w:rsidR="00982A70" w:rsidRPr="00E15BFB" w:rsidRDefault="002E6488" w:rsidP="00566717">
      <w:pPr>
        <w:spacing w:after="0"/>
      </w:pPr>
      <w:r w:rsidRPr="00E15BFB">
        <w:tab/>
      </w:r>
      <w:r w:rsidR="0056004B">
        <w:tab/>
      </w:r>
      <w:r w:rsidR="0056004B">
        <w:tab/>
      </w:r>
      <w:r w:rsidR="0056004B">
        <w:tab/>
      </w:r>
      <w:proofErr w:type="gramStart"/>
      <w:r w:rsidR="0056004B">
        <w:t>9:00  am</w:t>
      </w:r>
      <w:proofErr w:type="gramEnd"/>
      <w:r w:rsidR="0056004B">
        <w:t>--</w:t>
      </w:r>
      <w:r w:rsidR="00C73F86" w:rsidRPr="00E15BFB">
        <w:t>10</w:t>
      </w:r>
      <w:r w:rsidR="00F13E7E" w:rsidRPr="00E15BFB">
        <w:t>:</w:t>
      </w:r>
      <w:r w:rsidR="00422F5D" w:rsidRPr="00E15BFB">
        <w:t>00</w:t>
      </w:r>
      <w:r w:rsidR="0056004B">
        <w:t xml:space="preserve"> </w:t>
      </w:r>
      <w:r w:rsidRPr="00E15BFB">
        <w:t>Friday (email)</w:t>
      </w:r>
    </w:p>
    <w:p w:rsidR="002E6488" w:rsidRPr="00E15BFB" w:rsidRDefault="00422F5D" w:rsidP="00566717">
      <w:pPr>
        <w:spacing w:after="0"/>
      </w:pPr>
      <w:r w:rsidRPr="00E15BFB">
        <w:t xml:space="preserve">Telephone </w:t>
      </w:r>
      <w:r w:rsidR="00110692" w:rsidRPr="00E15BFB">
        <w:tab/>
      </w:r>
      <w:r w:rsidR="00110692" w:rsidRPr="00E15BFB">
        <w:tab/>
      </w:r>
      <w:r w:rsidR="00110692" w:rsidRPr="00E15BFB">
        <w:tab/>
      </w:r>
      <w:r w:rsidR="002E6488" w:rsidRPr="00E15BFB">
        <w:t>407/582-1176</w:t>
      </w:r>
    </w:p>
    <w:p w:rsidR="002E6488" w:rsidRPr="00E15BFB" w:rsidRDefault="002E6488" w:rsidP="00566717">
      <w:pPr>
        <w:spacing w:after="0"/>
      </w:pPr>
      <w:r w:rsidRPr="00E15BFB">
        <w:t>FAX #</w:t>
      </w:r>
      <w:r w:rsidRPr="00E15BFB">
        <w:tab/>
      </w:r>
      <w:r w:rsidRPr="00E15BFB">
        <w:tab/>
      </w:r>
      <w:r w:rsidRPr="00E15BFB">
        <w:tab/>
      </w:r>
      <w:r w:rsidRPr="00E15BFB">
        <w:tab/>
        <w:t>407/582-1676</w:t>
      </w:r>
    </w:p>
    <w:p w:rsidR="002E6488" w:rsidRPr="00E15BFB" w:rsidRDefault="002E6488" w:rsidP="00566717">
      <w:pPr>
        <w:spacing w:after="0"/>
      </w:pPr>
      <w:r w:rsidRPr="00E15BFB">
        <w:t>Email</w:t>
      </w:r>
      <w:r w:rsidRPr="00E15BFB">
        <w:tab/>
      </w:r>
      <w:r w:rsidRPr="00E15BFB">
        <w:tab/>
      </w:r>
      <w:r w:rsidRPr="00E15BFB">
        <w:tab/>
      </w:r>
      <w:r w:rsidRPr="00E15BFB">
        <w:tab/>
      </w:r>
      <w:hyperlink r:id="rId6" w:history="1">
        <w:r w:rsidRPr="00E15BFB">
          <w:t>dsedik@valenciacollege.edu</w:t>
        </w:r>
      </w:hyperlink>
    </w:p>
    <w:p w:rsidR="002E6488" w:rsidRPr="00E15BFB" w:rsidRDefault="002E6488" w:rsidP="00566717">
      <w:pPr>
        <w:spacing w:after="0"/>
      </w:pPr>
    </w:p>
    <w:p w:rsidR="002E6488" w:rsidRPr="00E15BFB" w:rsidRDefault="002E6488" w:rsidP="00F51081">
      <w:pPr>
        <w:pStyle w:val="ListParagraph"/>
        <w:numPr>
          <w:ilvl w:val="0"/>
          <w:numId w:val="2"/>
        </w:numPr>
        <w:spacing w:after="0"/>
      </w:pPr>
      <w:r w:rsidRPr="00E15BFB">
        <w:t>A note about contact:</w:t>
      </w:r>
    </w:p>
    <w:p w:rsidR="002E6488" w:rsidRPr="00E15BFB" w:rsidRDefault="002E6488" w:rsidP="00F51081">
      <w:pPr>
        <w:pStyle w:val="ListParagraph"/>
        <w:numPr>
          <w:ilvl w:val="1"/>
          <w:numId w:val="2"/>
        </w:numPr>
        <w:spacing w:after="0"/>
      </w:pPr>
      <w:r w:rsidRPr="00E15BFB">
        <w:t>Use the class name and time in the subject line when emailing me.</w:t>
      </w:r>
    </w:p>
    <w:p w:rsidR="00D0667F" w:rsidRPr="00E15BFB" w:rsidRDefault="00D0667F" w:rsidP="00F51081">
      <w:pPr>
        <w:pStyle w:val="ListParagraph"/>
        <w:numPr>
          <w:ilvl w:val="1"/>
          <w:numId w:val="2"/>
        </w:numPr>
        <w:spacing w:after="0"/>
      </w:pPr>
      <w:r w:rsidRPr="00E15BFB">
        <w:t>Only use Atlas email, not blackboard email.</w:t>
      </w:r>
    </w:p>
    <w:p w:rsidR="002E6488" w:rsidRPr="00E15BFB" w:rsidRDefault="002E6488" w:rsidP="00F51081">
      <w:pPr>
        <w:pStyle w:val="ListParagraph"/>
        <w:numPr>
          <w:ilvl w:val="1"/>
          <w:numId w:val="2"/>
        </w:numPr>
        <w:spacing w:after="0"/>
      </w:pPr>
      <w:r w:rsidRPr="00E15BFB">
        <w:t>Avoid unprofessional/informal language</w:t>
      </w:r>
    </w:p>
    <w:p w:rsidR="002E6488" w:rsidRPr="00E15BFB" w:rsidRDefault="002E6488" w:rsidP="00F51081">
      <w:pPr>
        <w:spacing w:after="0"/>
      </w:pPr>
    </w:p>
    <w:p w:rsidR="002E6488" w:rsidRPr="00E15BFB" w:rsidRDefault="002E6488" w:rsidP="00F51081">
      <w:pPr>
        <w:spacing w:after="0"/>
      </w:pPr>
      <w:r w:rsidRPr="00E15BFB">
        <w:t>Required Texts and Materials</w:t>
      </w:r>
    </w:p>
    <w:p w:rsidR="002E6488" w:rsidRPr="00E15BFB" w:rsidRDefault="00AF71F3" w:rsidP="00F51081">
      <w:pPr>
        <w:pStyle w:val="ListParagraph"/>
        <w:numPr>
          <w:ilvl w:val="0"/>
          <w:numId w:val="2"/>
        </w:numPr>
        <w:spacing w:after="0"/>
      </w:pPr>
      <w:r w:rsidRPr="00E15BFB">
        <w:t>Text:  Reading Explorer, Level 5 (Cengage Learning)</w:t>
      </w:r>
    </w:p>
    <w:p w:rsidR="002E6488" w:rsidRPr="00E15BFB" w:rsidRDefault="002E6488" w:rsidP="00F51081">
      <w:pPr>
        <w:pStyle w:val="ListParagraph"/>
        <w:numPr>
          <w:ilvl w:val="0"/>
          <w:numId w:val="2"/>
        </w:numPr>
        <w:spacing w:after="0"/>
      </w:pPr>
      <w:r w:rsidRPr="00E15BFB">
        <w:t>Oxford Bookworms Stage 6: Oliver Twist</w:t>
      </w:r>
    </w:p>
    <w:p w:rsidR="002E6488" w:rsidRPr="00E15BFB" w:rsidRDefault="002E6488" w:rsidP="00F51081">
      <w:pPr>
        <w:pStyle w:val="ListParagraph"/>
        <w:numPr>
          <w:ilvl w:val="0"/>
          <w:numId w:val="2"/>
        </w:numPr>
        <w:spacing w:after="0"/>
      </w:pPr>
      <w:r w:rsidRPr="00E15BFB">
        <w:t>A dictionary (Collins COBUILD advanced Dictionary of American Language is suggested).</w:t>
      </w:r>
    </w:p>
    <w:p w:rsidR="002E6488" w:rsidRPr="00E15BFB" w:rsidRDefault="002E6488" w:rsidP="00F51081">
      <w:pPr>
        <w:pStyle w:val="ListParagraph"/>
        <w:numPr>
          <w:ilvl w:val="0"/>
          <w:numId w:val="2"/>
        </w:numPr>
        <w:spacing w:after="0"/>
      </w:pPr>
      <w:r w:rsidRPr="00E15BFB">
        <w:t xml:space="preserve">2 packages green </w:t>
      </w:r>
      <w:proofErr w:type="spellStart"/>
      <w:r w:rsidRPr="00E15BFB">
        <w:t>scantrons</w:t>
      </w:r>
      <w:proofErr w:type="spellEnd"/>
      <w:r w:rsidRPr="00E15BFB">
        <w:t xml:space="preserve">  (882-E)</w:t>
      </w:r>
    </w:p>
    <w:p w:rsidR="002E6488" w:rsidRPr="00E15BFB" w:rsidRDefault="002E6488" w:rsidP="00154C9B">
      <w:pPr>
        <w:pStyle w:val="ListParagraph"/>
        <w:spacing w:after="0"/>
      </w:pPr>
    </w:p>
    <w:p w:rsidR="00270627" w:rsidRPr="00E15BFB" w:rsidRDefault="002E6488" w:rsidP="00154C9B">
      <w:pPr>
        <w:spacing w:after="0"/>
      </w:pPr>
      <w:r w:rsidRPr="00E15BFB">
        <w:t>Prerequisite:  Demonstration of required level of English proficiency or min</w:t>
      </w:r>
      <w:r w:rsidR="001919B4">
        <w:t>imum grade</w:t>
      </w:r>
      <w:r w:rsidRPr="00E15BFB">
        <w:t xml:space="preserve"> of “C” in EAP1520C</w:t>
      </w:r>
      <w:r w:rsidR="00270627" w:rsidRPr="00E15BFB">
        <w:t xml:space="preserve"> or EAP1586C.</w:t>
      </w:r>
    </w:p>
    <w:p w:rsidR="00270627" w:rsidRPr="00E15BFB" w:rsidRDefault="00270627" w:rsidP="00154C9B">
      <w:pPr>
        <w:spacing w:after="0"/>
      </w:pPr>
    </w:p>
    <w:p w:rsidR="00B07AC2" w:rsidRPr="00E15BFB" w:rsidRDefault="00270627" w:rsidP="00154C9B">
      <w:pPr>
        <w:spacing w:after="0"/>
      </w:pPr>
      <w:r w:rsidRPr="00E15BFB">
        <w:t>Course Description:  Students develop ability to comprehend and interpret authentic college-level texts in content areas by applying appropriate reading strategies.</w:t>
      </w:r>
    </w:p>
    <w:p w:rsidR="00B07AC2" w:rsidRPr="00E15BFB" w:rsidRDefault="00B07AC2" w:rsidP="00154C9B">
      <w:pPr>
        <w:spacing w:after="0"/>
      </w:pPr>
    </w:p>
    <w:p w:rsidR="002E6488" w:rsidRPr="00E15BFB" w:rsidRDefault="002E6488" w:rsidP="00154C9B">
      <w:pPr>
        <w:spacing w:after="0"/>
      </w:pPr>
      <w:r w:rsidRPr="00E15BFB">
        <w:t>Competencies:</w:t>
      </w:r>
    </w:p>
    <w:p w:rsidR="00270627" w:rsidRPr="00E15BFB" w:rsidRDefault="00270627" w:rsidP="00270627">
      <w:pPr>
        <w:numPr>
          <w:ilvl w:val="0"/>
          <w:numId w:val="6"/>
        </w:numPr>
        <w:spacing w:after="0"/>
      </w:pPr>
      <w:r w:rsidRPr="00E15BFB">
        <w:t>Improving English vocabulary</w:t>
      </w:r>
    </w:p>
    <w:p w:rsidR="00270627" w:rsidRPr="00E15BFB" w:rsidRDefault="00270627" w:rsidP="00270627">
      <w:pPr>
        <w:numPr>
          <w:ilvl w:val="0"/>
          <w:numId w:val="6"/>
        </w:numPr>
        <w:spacing w:after="0"/>
      </w:pPr>
      <w:r w:rsidRPr="00E15BFB">
        <w:t>Locating key concepts</w:t>
      </w:r>
    </w:p>
    <w:p w:rsidR="00270627" w:rsidRPr="00E15BFB" w:rsidRDefault="00270627" w:rsidP="00270627">
      <w:pPr>
        <w:numPr>
          <w:ilvl w:val="0"/>
          <w:numId w:val="6"/>
        </w:numPr>
        <w:spacing w:after="0"/>
      </w:pPr>
      <w:r w:rsidRPr="00E15BFB">
        <w:t>Reading critically</w:t>
      </w:r>
    </w:p>
    <w:p w:rsidR="00270627" w:rsidRPr="00E15BFB" w:rsidRDefault="00270627" w:rsidP="00270627">
      <w:pPr>
        <w:numPr>
          <w:ilvl w:val="0"/>
          <w:numId w:val="6"/>
        </w:numPr>
        <w:spacing w:after="0"/>
      </w:pPr>
      <w:r w:rsidRPr="00E15BFB">
        <w:t>Reading for study and enjoyment</w:t>
      </w:r>
    </w:p>
    <w:p w:rsidR="00270627" w:rsidRPr="00E15BFB" w:rsidRDefault="00270627" w:rsidP="00270627">
      <w:pPr>
        <w:numPr>
          <w:ilvl w:val="0"/>
          <w:numId w:val="6"/>
        </w:numPr>
        <w:spacing w:after="0"/>
      </w:pPr>
      <w:r w:rsidRPr="00E15BFB">
        <w:t>Reading a variety of materials, such as texts, periodicals, journals and electronic materials.</w:t>
      </w:r>
    </w:p>
    <w:p w:rsidR="00270627" w:rsidRPr="00E15BFB" w:rsidRDefault="00270627" w:rsidP="00270627">
      <w:pPr>
        <w:numPr>
          <w:ilvl w:val="0"/>
          <w:numId w:val="6"/>
        </w:numPr>
        <w:spacing w:after="0"/>
      </w:pPr>
      <w:r w:rsidRPr="00E15BFB">
        <w:t>Required lab work is a homework component of this course.</w:t>
      </w:r>
    </w:p>
    <w:p w:rsidR="002E6488" w:rsidRPr="00E15BFB" w:rsidRDefault="00270627" w:rsidP="00154C9B">
      <w:pPr>
        <w:numPr>
          <w:ilvl w:val="0"/>
          <w:numId w:val="6"/>
        </w:numPr>
        <w:spacing w:after="0"/>
      </w:pPr>
      <w:r w:rsidRPr="00E15BFB">
        <w:t>In order to pass this course, students must earn a grade of C or better</w:t>
      </w:r>
      <w:r w:rsidR="007F49DC" w:rsidRPr="00E15BFB">
        <w:t>.</w:t>
      </w:r>
    </w:p>
    <w:p w:rsidR="007F49DC" w:rsidRPr="00E15BFB" w:rsidRDefault="007F49DC" w:rsidP="00B07AC2">
      <w:pPr>
        <w:spacing w:after="0"/>
        <w:ind w:left="720"/>
      </w:pPr>
    </w:p>
    <w:p w:rsidR="002E6488" w:rsidRPr="00E15BFB" w:rsidRDefault="002E6488" w:rsidP="00154C9B">
      <w:pPr>
        <w:spacing w:after="0"/>
      </w:pPr>
      <w:r w:rsidRPr="00E15BFB">
        <w:t>Classroom Protocol:</w:t>
      </w:r>
    </w:p>
    <w:p w:rsidR="002E6488" w:rsidRPr="00E15BFB" w:rsidRDefault="002E6488" w:rsidP="00154C9B">
      <w:pPr>
        <w:pStyle w:val="ListParagraph"/>
        <w:numPr>
          <w:ilvl w:val="0"/>
          <w:numId w:val="4"/>
        </w:numPr>
        <w:spacing w:after="0"/>
      </w:pPr>
      <w:proofErr w:type="gramStart"/>
      <w:r w:rsidRPr="00E15BFB">
        <w:t>Active, alert participation is required for success in the course and will affect your success in this class.</w:t>
      </w:r>
      <w:proofErr w:type="gramEnd"/>
    </w:p>
    <w:p w:rsidR="002E6488" w:rsidRPr="00E15BFB" w:rsidRDefault="002E6488" w:rsidP="00154C9B">
      <w:pPr>
        <w:pStyle w:val="ListParagraph"/>
        <w:numPr>
          <w:ilvl w:val="0"/>
          <w:numId w:val="4"/>
        </w:numPr>
        <w:spacing w:after="0"/>
      </w:pPr>
      <w:r w:rsidRPr="00E15BFB">
        <w:t xml:space="preserve">To increase the exposure to the target language, English </w:t>
      </w:r>
      <w:proofErr w:type="gramStart"/>
      <w:r w:rsidRPr="00E15BFB">
        <w:t>must be spoken</w:t>
      </w:r>
      <w:proofErr w:type="gramEnd"/>
      <w:r w:rsidRPr="00E15BFB">
        <w:t xml:space="preserve"> in the classroom at all times.</w:t>
      </w:r>
    </w:p>
    <w:p w:rsidR="002E6488" w:rsidRPr="00E15BFB" w:rsidRDefault="002E6488" w:rsidP="00154C9B">
      <w:pPr>
        <w:pStyle w:val="ListParagraph"/>
        <w:numPr>
          <w:ilvl w:val="0"/>
          <w:numId w:val="4"/>
        </w:numPr>
        <w:spacing w:after="0"/>
      </w:pPr>
      <w:r w:rsidRPr="00E15BFB">
        <w:t>Show respect for other students and the class by:</w:t>
      </w:r>
    </w:p>
    <w:p w:rsidR="002E6488" w:rsidRPr="00E15BFB" w:rsidRDefault="002E6488" w:rsidP="00154C9B">
      <w:pPr>
        <w:pStyle w:val="ListParagraph"/>
        <w:numPr>
          <w:ilvl w:val="1"/>
          <w:numId w:val="4"/>
        </w:numPr>
        <w:spacing w:after="0"/>
      </w:pPr>
      <w:r w:rsidRPr="00E15BFB">
        <w:t>Staying in the classroom during the entire class (you will be marked absent if you leave.)</w:t>
      </w:r>
    </w:p>
    <w:p w:rsidR="002E6488" w:rsidRPr="00E15BFB" w:rsidRDefault="002E6488" w:rsidP="00154C9B">
      <w:pPr>
        <w:pStyle w:val="ListParagraph"/>
        <w:numPr>
          <w:ilvl w:val="1"/>
          <w:numId w:val="4"/>
        </w:numPr>
        <w:spacing w:after="0"/>
      </w:pPr>
      <w:r w:rsidRPr="00E15BFB">
        <w:t xml:space="preserve">Not talking while others </w:t>
      </w:r>
      <w:r w:rsidR="00982A70" w:rsidRPr="00E15BFB">
        <w:t xml:space="preserve">(including your professor) </w:t>
      </w:r>
      <w:r w:rsidRPr="00E15BFB">
        <w:t>are addressing the class.</w:t>
      </w:r>
    </w:p>
    <w:p w:rsidR="002E6488" w:rsidRPr="00E15BFB" w:rsidRDefault="002E6488" w:rsidP="00636A85">
      <w:pPr>
        <w:pStyle w:val="ListParagraph"/>
        <w:numPr>
          <w:ilvl w:val="1"/>
          <w:numId w:val="4"/>
        </w:numPr>
        <w:spacing w:after="0"/>
      </w:pPr>
      <w:r w:rsidRPr="00E15BFB">
        <w:t>Avoiding activities unrelated to our class (music players, cell phones, work for other classes, private conversations, etc.)</w:t>
      </w:r>
    </w:p>
    <w:p w:rsidR="002E6488" w:rsidRPr="00E15BFB" w:rsidRDefault="002E6488" w:rsidP="00F449B5">
      <w:pPr>
        <w:pStyle w:val="ListParagraph"/>
        <w:numPr>
          <w:ilvl w:val="2"/>
          <w:numId w:val="4"/>
        </w:numPr>
        <w:spacing w:after="0"/>
      </w:pPr>
      <w:r w:rsidRPr="001919B4">
        <w:rPr>
          <w:b/>
        </w:rPr>
        <w:t xml:space="preserve">All cell phones </w:t>
      </w:r>
      <w:proofErr w:type="gramStart"/>
      <w:r w:rsidRPr="001919B4">
        <w:rPr>
          <w:b/>
        </w:rPr>
        <w:t>must be turned off</w:t>
      </w:r>
      <w:proofErr w:type="gramEnd"/>
      <w:r w:rsidRPr="001919B4">
        <w:rPr>
          <w:b/>
        </w:rPr>
        <w:t xml:space="preserve"> in class.</w:t>
      </w:r>
      <w:r w:rsidRPr="00E15BFB">
        <w:t xml:space="preserve">  Students using a cell phone during class will </w:t>
      </w:r>
      <w:proofErr w:type="gramStart"/>
      <w:r w:rsidRPr="00E15BFB">
        <w:t>be given</w:t>
      </w:r>
      <w:proofErr w:type="gramEnd"/>
      <w:r w:rsidRPr="00E15BFB">
        <w:t xml:space="preserve"> one warning and then be asked to leave the classroom.  This dismissal will count as an absence.</w:t>
      </w:r>
      <w:r w:rsidR="00982A70" w:rsidRPr="00E15BFB">
        <w:t xml:space="preserve">  Moreover</w:t>
      </w:r>
      <w:r w:rsidRPr="00E15BFB">
        <w:t xml:space="preserve">, you </w:t>
      </w:r>
      <w:proofErr w:type="gramStart"/>
      <w:r w:rsidRPr="00E15BFB">
        <w:t>are not allowed</w:t>
      </w:r>
      <w:proofErr w:type="gramEnd"/>
      <w:r w:rsidRPr="00E15BFB">
        <w:t xml:space="preserve"> to exit the class to answer your phone!</w:t>
      </w:r>
    </w:p>
    <w:p w:rsidR="002E6488" w:rsidRPr="00E15BFB" w:rsidRDefault="002E6488" w:rsidP="00636A85">
      <w:pPr>
        <w:pStyle w:val="ListParagraph"/>
        <w:numPr>
          <w:ilvl w:val="0"/>
          <w:numId w:val="4"/>
        </w:numPr>
        <w:spacing w:after="0"/>
      </w:pPr>
      <w:r w:rsidRPr="00E15BFB">
        <w:t xml:space="preserve">Students </w:t>
      </w:r>
      <w:proofErr w:type="gramStart"/>
      <w:r w:rsidRPr="00E15BFB">
        <w:t>may be asked</w:t>
      </w:r>
      <w:proofErr w:type="gramEnd"/>
      <w:r w:rsidRPr="00E15BFB">
        <w:t xml:space="preserve"> to leave if they demonstrate disrespect for the instructor or other students in the class.</w:t>
      </w:r>
    </w:p>
    <w:p w:rsidR="002E6488" w:rsidRPr="00E15BFB" w:rsidRDefault="002E6488" w:rsidP="00636A85">
      <w:pPr>
        <w:pStyle w:val="ListParagraph"/>
        <w:numPr>
          <w:ilvl w:val="0"/>
          <w:numId w:val="4"/>
        </w:numPr>
        <w:spacing w:after="0"/>
      </w:pPr>
      <w:r w:rsidRPr="00E15BFB">
        <w:t>Students who are asked to leave will be marked absent and may be required to meet with the instructor or the dean before returning to class.</w:t>
      </w:r>
    </w:p>
    <w:p w:rsidR="002E6488" w:rsidRPr="00E15BFB" w:rsidRDefault="002E6488" w:rsidP="00636A85">
      <w:pPr>
        <w:pStyle w:val="ListParagraph"/>
        <w:numPr>
          <w:ilvl w:val="0"/>
          <w:numId w:val="4"/>
        </w:numPr>
        <w:spacing w:after="0"/>
      </w:pPr>
      <w:r w:rsidRPr="00E15BFB">
        <w:t xml:space="preserve">Students </w:t>
      </w:r>
      <w:proofErr w:type="gramStart"/>
      <w:r w:rsidRPr="00E15BFB">
        <w:t>may also be asked</w:t>
      </w:r>
      <w:proofErr w:type="gramEnd"/>
      <w:r w:rsidRPr="00E15BFB">
        <w:t xml:space="preserve"> to leave if they are unprepared for the class (in this circumstance the student will also be marked absent.)</w:t>
      </w:r>
    </w:p>
    <w:p w:rsidR="002E6488" w:rsidRPr="00E15BFB" w:rsidRDefault="002E6488" w:rsidP="00AB17C1">
      <w:pPr>
        <w:spacing w:after="0"/>
        <w:ind w:left="360"/>
      </w:pPr>
    </w:p>
    <w:p w:rsidR="002E6488" w:rsidRPr="00E15BFB" w:rsidRDefault="002E6488" w:rsidP="00AB17C1">
      <w:pPr>
        <w:spacing w:after="0"/>
        <w:ind w:left="360"/>
      </w:pPr>
      <w:r w:rsidRPr="00E15BFB">
        <w:t>Student Code of Conduct Link:</w:t>
      </w:r>
    </w:p>
    <w:p w:rsidR="002E6488" w:rsidRPr="00E15BFB" w:rsidRDefault="002E6488" w:rsidP="00AB17C1">
      <w:pPr>
        <w:spacing w:after="0"/>
        <w:ind w:left="360"/>
      </w:pPr>
      <w:r w:rsidRPr="00E15BFB">
        <w:tab/>
      </w:r>
      <w:hyperlink r:id="rId7" w:history="1">
        <w:r w:rsidRPr="00E15BFB">
          <w:t>http://www.valenciacollege.edu/generalcounsel/policy</w:t>
        </w:r>
      </w:hyperlink>
      <w:r w:rsidRPr="00E15BFB">
        <w:t>detail.cfm</w:t>
      </w:r>
      <w:proofErr w:type="gramStart"/>
      <w:r w:rsidRPr="00E15BFB">
        <w:t>?RecordID</w:t>
      </w:r>
      <w:proofErr w:type="gramEnd"/>
      <w:r w:rsidRPr="00E15BFB">
        <w:t>=180</w:t>
      </w:r>
    </w:p>
    <w:p w:rsidR="002E6488" w:rsidRPr="00E15BFB" w:rsidRDefault="002E6488" w:rsidP="00636A85">
      <w:pPr>
        <w:spacing w:after="0"/>
      </w:pPr>
    </w:p>
    <w:p w:rsidR="002E6488" w:rsidRPr="00E15BFB" w:rsidRDefault="002E6488" w:rsidP="00636A85">
      <w:pPr>
        <w:spacing w:after="0"/>
      </w:pPr>
      <w:r w:rsidRPr="00E15BFB">
        <w:t>Attendance:</w:t>
      </w:r>
    </w:p>
    <w:p w:rsidR="002E6488" w:rsidRPr="00E15BFB" w:rsidRDefault="002E6488" w:rsidP="00636A85">
      <w:pPr>
        <w:pStyle w:val="ListParagraph"/>
        <w:numPr>
          <w:ilvl w:val="0"/>
          <w:numId w:val="5"/>
        </w:numPr>
        <w:spacing w:after="0"/>
      </w:pPr>
      <w:r w:rsidRPr="00E15BFB">
        <w:t xml:space="preserve">Students </w:t>
      </w:r>
      <w:proofErr w:type="gramStart"/>
      <w:r w:rsidRPr="00E15BFB">
        <w:t>are allowed</w:t>
      </w:r>
      <w:proofErr w:type="gramEnd"/>
      <w:r w:rsidRPr="00E15BFB">
        <w:t xml:space="preserve"> the equivalent of one week’s worth of class.  Thus, a student in a class that meets two times a week </w:t>
      </w:r>
      <w:proofErr w:type="gramStart"/>
      <w:r w:rsidRPr="00E15BFB">
        <w:t>would be allowed</w:t>
      </w:r>
      <w:proofErr w:type="gramEnd"/>
      <w:r w:rsidRPr="00E15BFB">
        <w:t xml:space="preserve"> two absences.</w:t>
      </w:r>
    </w:p>
    <w:p w:rsidR="002E6488" w:rsidRPr="00E15BFB" w:rsidRDefault="00B56E9D" w:rsidP="00636A85">
      <w:pPr>
        <w:pStyle w:val="ListParagraph"/>
        <w:numPr>
          <w:ilvl w:val="0"/>
          <w:numId w:val="5"/>
        </w:numPr>
        <w:spacing w:after="0"/>
      </w:pPr>
      <w:r w:rsidRPr="00E15BFB">
        <w:t>If you are absent more than two times, you run the risk of failing the course.</w:t>
      </w:r>
    </w:p>
    <w:p w:rsidR="00277749" w:rsidRPr="00E15BFB" w:rsidRDefault="00277749" w:rsidP="00277749">
      <w:pPr>
        <w:pStyle w:val="ListParagraph"/>
        <w:spacing w:after="0"/>
        <w:ind w:left="360"/>
      </w:pPr>
    </w:p>
    <w:p w:rsidR="00277749" w:rsidRPr="00E15BFB" w:rsidRDefault="00277749" w:rsidP="00277749">
      <w:pPr>
        <w:pStyle w:val="ListParagraph"/>
        <w:spacing w:after="0"/>
        <w:ind w:left="360"/>
      </w:pPr>
      <w:r w:rsidRPr="00E15BFB">
        <w:t>Important note for International Students (F-1 or J-1 Visa):</w:t>
      </w:r>
      <w:r w:rsidR="00D45835" w:rsidRPr="00E15BFB">
        <w:t xml:space="preserve">  Withdrawal </w:t>
      </w:r>
      <w:r w:rsidRPr="00E15BFB">
        <w:t xml:space="preserve">from this course may negatively </w:t>
      </w:r>
      <w:proofErr w:type="gramStart"/>
      <w:r w:rsidRPr="00E15BFB">
        <w:t>impact</w:t>
      </w:r>
      <w:proofErr w:type="gramEnd"/>
      <w:r w:rsidRPr="00E15BFB">
        <w:t xml:space="preserve"> your visa status.  Consult the International Student Services office for more information on full-time enrollment requirements. </w:t>
      </w:r>
    </w:p>
    <w:p w:rsidR="002E6488" w:rsidRPr="00E15BFB" w:rsidRDefault="002E6488" w:rsidP="006C11A1">
      <w:pPr>
        <w:pStyle w:val="ListParagraph"/>
        <w:spacing w:after="0"/>
      </w:pPr>
    </w:p>
    <w:p w:rsidR="002E6488" w:rsidRPr="00E15BFB" w:rsidRDefault="002E6488" w:rsidP="006C11A1">
      <w:pPr>
        <w:spacing w:after="0"/>
      </w:pPr>
      <w:r w:rsidRPr="00E15BFB">
        <w:t>It is your responsibility to find out what you have missed if you are absent from</w:t>
      </w:r>
    </w:p>
    <w:p w:rsidR="002E6488" w:rsidRPr="00E15BFB" w:rsidRDefault="002E6488" w:rsidP="006C11A1">
      <w:pPr>
        <w:spacing w:after="0"/>
      </w:pPr>
      <w:proofErr w:type="gramStart"/>
      <w:r w:rsidRPr="00E15BFB">
        <w:t>class</w:t>
      </w:r>
      <w:proofErr w:type="gramEnd"/>
      <w:r w:rsidRPr="00E15BFB">
        <w:t>.  Absence is not an excuse for being under prepared.</w:t>
      </w:r>
      <w:r w:rsidR="00D45835" w:rsidRPr="00E15BFB">
        <w:t xml:space="preserve">  A course calendar </w:t>
      </w:r>
      <w:proofErr w:type="gramStart"/>
      <w:r w:rsidR="00D45835" w:rsidRPr="00E15BFB">
        <w:t>will be made</w:t>
      </w:r>
      <w:proofErr w:type="gramEnd"/>
      <w:r w:rsidR="00D45835" w:rsidRPr="00E15BFB">
        <w:t xml:space="preserve"> available to you.  Unless otherwise specified, follow the schedule on the course calendar.</w:t>
      </w:r>
    </w:p>
    <w:p w:rsidR="002E6488" w:rsidRPr="00E15BFB" w:rsidRDefault="002E6488" w:rsidP="006C11A1">
      <w:pPr>
        <w:spacing w:after="0"/>
      </w:pPr>
    </w:p>
    <w:p w:rsidR="002E6488" w:rsidRPr="00E15BFB" w:rsidRDefault="002E6488" w:rsidP="006C11A1">
      <w:pPr>
        <w:spacing w:after="0"/>
      </w:pPr>
      <w:r w:rsidRPr="00E15BFB">
        <w:t xml:space="preserve">Tardiness:  It is important to be on time to class each day. If you are more than 10 minutes tardy, you </w:t>
      </w:r>
      <w:proofErr w:type="gramStart"/>
      <w:r w:rsidRPr="00E15BFB">
        <w:t>will be counted</w:t>
      </w:r>
      <w:proofErr w:type="gramEnd"/>
      <w:r w:rsidRPr="00E15BFB">
        <w:t xml:space="preserve"> as absent.  If you receive a “W” because of excessive absences, you must register for this course again next session.</w:t>
      </w:r>
    </w:p>
    <w:p w:rsidR="002E6488" w:rsidRPr="00E15BFB" w:rsidRDefault="002E6488" w:rsidP="006C11A1">
      <w:pPr>
        <w:spacing w:after="0"/>
      </w:pPr>
    </w:p>
    <w:p w:rsidR="002E6488" w:rsidRPr="00E15BFB" w:rsidRDefault="002E6488" w:rsidP="006C11A1">
      <w:pPr>
        <w:spacing w:after="0"/>
      </w:pPr>
      <w:r w:rsidRPr="00E15BFB">
        <w:t xml:space="preserve">Grade determination:  The course grade </w:t>
      </w:r>
      <w:proofErr w:type="gramStart"/>
      <w:r w:rsidRPr="00E15BFB">
        <w:t>is based</w:t>
      </w:r>
      <w:proofErr w:type="gramEnd"/>
      <w:r w:rsidRPr="00E15BFB">
        <w:t xml:space="preserve"> on the following</w:t>
      </w:r>
    </w:p>
    <w:p w:rsidR="002E6488" w:rsidRPr="00E15BFB" w:rsidRDefault="002E6488" w:rsidP="006C11A1">
      <w:pPr>
        <w:spacing w:after="0"/>
      </w:pPr>
      <w:r w:rsidRPr="00E15BFB">
        <w:tab/>
      </w:r>
    </w:p>
    <w:p w:rsidR="002E6488" w:rsidRPr="00E15BFB" w:rsidRDefault="00A16EB2" w:rsidP="006C11A1">
      <w:pPr>
        <w:spacing w:after="0"/>
      </w:pPr>
      <w:r w:rsidRPr="00E15BFB">
        <w:tab/>
        <w:t>Quizz</w:t>
      </w:r>
      <w:r w:rsidR="007F49DC" w:rsidRPr="00E15BFB">
        <w:t>es/Tests</w:t>
      </w:r>
      <w:r w:rsidR="007F49DC" w:rsidRPr="00E15BFB">
        <w:tab/>
      </w:r>
      <w:r w:rsidR="007F49DC" w:rsidRPr="00E15BFB">
        <w:tab/>
      </w:r>
      <w:r w:rsidR="007F49DC" w:rsidRPr="00E15BFB">
        <w:tab/>
        <w:t>30</w:t>
      </w:r>
      <w:r w:rsidR="002E6488" w:rsidRPr="00E15BFB">
        <w:t>%</w:t>
      </w:r>
    </w:p>
    <w:p w:rsidR="002E6488" w:rsidRPr="00E15BFB" w:rsidRDefault="002E6488" w:rsidP="006C11A1">
      <w:pPr>
        <w:spacing w:after="0"/>
      </w:pPr>
      <w:r w:rsidRPr="00E15BFB">
        <w:tab/>
        <w:t>Homework</w:t>
      </w:r>
      <w:r w:rsidR="005C5914" w:rsidRPr="00E15BFB">
        <w:t xml:space="preserve"> &amp; Classwork</w:t>
      </w:r>
      <w:r w:rsidR="005C5914" w:rsidRPr="00E15BFB">
        <w:tab/>
        <w:t xml:space="preserve">          </w:t>
      </w:r>
      <w:r w:rsidR="00A20F72" w:rsidRPr="00E15BFB">
        <w:t xml:space="preserve"> </w:t>
      </w:r>
      <w:r w:rsidR="001919B4">
        <w:tab/>
      </w:r>
      <w:r w:rsidR="00422F5D" w:rsidRPr="00E15BFB">
        <w:t>25</w:t>
      </w:r>
      <w:r w:rsidRPr="00E15BFB">
        <w:t>%</w:t>
      </w:r>
      <w:r w:rsidR="00422F5D" w:rsidRPr="00E15BFB">
        <w:tab/>
      </w:r>
      <w:r w:rsidR="00422F5D" w:rsidRPr="00E15BFB">
        <w:tab/>
      </w:r>
      <w:r w:rsidR="00422F5D" w:rsidRPr="00E15BFB">
        <w:tab/>
      </w:r>
    </w:p>
    <w:p w:rsidR="002E6488" w:rsidRPr="00E15BFB" w:rsidRDefault="001919B4" w:rsidP="006C11A1">
      <w:pPr>
        <w:spacing w:after="0"/>
      </w:pPr>
      <w:r>
        <w:tab/>
        <w:t>Final Exam</w:t>
      </w:r>
      <w:r>
        <w:tab/>
      </w:r>
      <w:r>
        <w:tab/>
      </w:r>
      <w:r>
        <w:tab/>
      </w:r>
      <w:r w:rsidR="00422F5D" w:rsidRPr="00E15BFB">
        <w:t>25</w:t>
      </w:r>
      <w:r w:rsidR="002E6488" w:rsidRPr="00E15BFB">
        <w:t>%</w:t>
      </w:r>
    </w:p>
    <w:p w:rsidR="002E6488" w:rsidRPr="00E15BFB" w:rsidRDefault="002E6488" w:rsidP="00A725DF">
      <w:pPr>
        <w:spacing w:after="0"/>
        <w:ind w:firstLine="720"/>
      </w:pPr>
      <w:r w:rsidRPr="00E15BFB">
        <w:t>L</w:t>
      </w:r>
      <w:r w:rsidR="001919B4">
        <w:t>ab assignments</w:t>
      </w:r>
      <w:r w:rsidR="001919B4">
        <w:tab/>
      </w:r>
      <w:r w:rsidR="001919B4">
        <w:tab/>
      </w:r>
      <w:r w:rsidRPr="00E15BFB">
        <w:t>20%</w:t>
      </w:r>
      <w:r w:rsidRPr="00E15BFB">
        <w:tab/>
      </w:r>
    </w:p>
    <w:p w:rsidR="002E6488" w:rsidRPr="00E15BFB" w:rsidRDefault="001919B4" w:rsidP="00A725DF">
      <w:pPr>
        <w:spacing w:after="0"/>
        <w:ind w:firstLine="720"/>
      </w:pPr>
      <w:r>
        <w:t>Total</w:t>
      </w:r>
      <w:r>
        <w:tab/>
      </w:r>
      <w:r>
        <w:tab/>
      </w:r>
      <w:r w:rsidR="002E6488" w:rsidRPr="00E15BFB">
        <w:tab/>
        <w:t xml:space="preserve">         </w:t>
      </w:r>
      <w:r>
        <w:tab/>
      </w:r>
      <w:r w:rsidR="002E6488" w:rsidRPr="00E15BFB">
        <w:t>100%</w:t>
      </w:r>
    </w:p>
    <w:p w:rsidR="002E6488" w:rsidRPr="00E15BFB" w:rsidRDefault="002E6488" w:rsidP="00724EDF">
      <w:pPr>
        <w:spacing w:after="0"/>
      </w:pPr>
    </w:p>
    <w:p w:rsidR="00982A70" w:rsidRPr="00E15BFB" w:rsidRDefault="002E6488" w:rsidP="00724EDF">
      <w:pPr>
        <w:spacing w:after="0"/>
      </w:pPr>
      <w:r w:rsidRPr="00E15BFB">
        <w:t>Please note that you must earn a grade of 70% or higher in all the course work in order to pass this course.</w:t>
      </w:r>
      <w:r w:rsidR="00A16EB2" w:rsidRPr="00E15BFB">
        <w:t xml:space="preserve">  </w:t>
      </w:r>
    </w:p>
    <w:p w:rsidR="00035BB0" w:rsidRPr="00E15BFB" w:rsidRDefault="00035BB0" w:rsidP="00724EDF">
      <w:pPr>
        <w:spacing w:after="0"/>
      </w:pPr>
    </w:p>
    <w:p w:rsidR="00035BB0" w:rsidRPr="00E15BFB" w:rsidRDefault="00035BB0" w:rsidP="001919B4">
      <w:pPr>
        <w:spacing w:after="0"/>
      </w:pPr>
      <w:r w:rsidRPr="00E15BFB">
        <w:t>You must also pass the final exam</w:t>
      </w:r>
      <w:r w:rsidR="001919B4">
        <w:t>,</w:t>
      </w:r>
      <w:r w:rsidRPr="00E15BFB">
        <w:t xml:space="preserve"> which </w:t>
      </w:r>
      <w:proofErr w:type="gramStart"/>
      <w:r w:rsidRPr="00E15BFB">
        <w:t>will be given</w:t>
      </w:r>
      <w:proofErr w:type="gramEnd"/>
      <w:r w:rsidRPr="00E15BFB">
        <w:t xml:space="preserve"> </w:t>
      </w:r>
      <w:r w:rsidR="001919B4">
        <w:t>during finals week.  Your instructor will advise you as to the date and time of your final exam.</w:t>
      </w:r>
    </w:p>
    <w:p w:rsidR="002E6488" w:rsidRPr="00E15BFB" w:rsidRDefault="002E6488" w:rsidP="00724EDF">
      <w:pPr>
        <w:spacing w:after="0"/>
      </w:pPr>
    </w:p>
    <w:p w:rsidR="00EB62CA" w:rsidRPr="00E15BFB" w:rsidRDefault="002E6488" w:rsidP="00EB62CA">
      <w:pPr>
        <w:spacing w:after="0"/>
      </w:pPr>
      <w:r w:rsidRPr="00E15BFB">
        <w:t xml:space="preserve">Assignments:  You are required to complete all assignments.  Homework is NOT optional and affects your learning and course grade. </w:t>
      </w:r>
      <w:r w:rsidR="00C73F86" w:rsidRPr="00E15BFB">
        <w:t xml:space="preserve"> I </w:t>
      </w:r>
      <w:r w:rsidR="00D67826">
        <w:t>do not accept late homework.</w:t>
      </w:r>
      <w:r w:rsidR="00C73F86" w:rsidRPr="00E15BFB">
        <w:t xml:space="preserve">  </w:t>
      </w:r>
      <w:r w:rsidRPr="00E15BFB">
        <w:t xml:space="preserve"> All assignments are to </w:t>
      </w:r>
      <w:proofErr w:type="gramStart"/>
      <w:r w:rsidRPr="00E15BFB">
        <w:t>be completed</w:t>
      </w:r>
      <w:proofErr w:type="gramEnd"/>
      <w:r w:rsidRPr="00E15BFB">
        <w:t xml:space="preserve"> legibly, nea</w:t>
      </w:r>
      <w:r w:rsidR="00035BB0" w:rsidRPr="00E15BFB">
        <w:t>tly and completely or points will</w:t>
      </w:r>
      <w:r w:rsidRPr="00E15BFB">
        <w:t xml:space="preserve"> be deducted.</w:t>
      </w:r>
    </w:p>
    <w:p w:rsidR="00407FAA" w:rsidRPr="00E15BFB" w:rsidRDefault="00407FAA" w:rsidP="00EB62CA">
      <w:pPr>
        <w:spacing w:after="0"/>
      </w:pPr>
    </w:p>
    <w:p w:rsidR="00407FAA" w:rsidRPr="00E15BFB" w:rsidRDefault="00407FAA" w:rsidP="00EB62CA">
      <w:pPr>
        <w:spacing w:after="0"/>
      </w:pPr>
      <w:r w:rsidRPr="00E15BFB">
        <w:t xml:space="preserve">The only exception to the above procedure involving late homework is as follows:  if you are absent on any </w:t>
      </w:r>
      <w:proofErr w:type="gramStart"/>
      <w:r w:rsidRPr="00E15BFB">
        <w:t>day</w:t>
      </w:r>
      <w:proofErr w:type="gramEnd"/>
      <w:r w:rsidRPr="00E15BFB">
        <w:t xml:space="preserve"> that an assignment is due and have not followed the instructions in the previous paragraph, then you must complete a Reading Summary Worksheet for that homework assignment, which must be turned in the next class period to receive </w:t>
      </w:r>
      <w:r w:rsidR="00035BB0" w:rsidRPr="00E15BFB">
        <w:t xml:space="preserve">any </w:t>
      </w:r>
      <w:r w:rsidRPr="00E15BFB">
        <w:t>credit.  You can find this worksheet on my faculty website.</w:t>
      </w:r>
    </w:p>
    <w:p w:rsidR="00EB62CA" w:rsidRPr="00E15BFB" w:rsidRDefault="00EB62CA" w:rsidP="00EB62CA">
      <w:pPr>
        <w:spacing w:after="0"/>
      </w:pPr>
    </w:p>
    <w:p w:rsidR="00EB62CA" w:rsidRPr="00E15BFB" w:rsidRDefault="00982A70" w:rsidP="00EB62CA">
      <w:pPr>
        <w:spacing w:after="0"/>
      </w:pPr>
      <w:r w:rsidRPr="00E15BFB">
        <w:t xml:space="preserve">What does this mean?  If you do not do YOUR OWN homework, you </w:t>
      </w:r>
      <w:proofErr w:type="gramStart"/>
      <w:r w:rsidRPr="00E15BFB">
        <w:t>will not be prepared</w:t>
      </w:r>
      <w:proofErr w:type="gramEnd"/>
      <w:r w:rsidRPr="00E15BFB">
        <w:t xml:space="preserve"> for your</w:t>
      </w:r>
      <w:r w:rsidR="00B56E9D" w:rsidRPr="00E15BFB">
        <w:t xml:space="preserve"> unit exams,</w:t>
      </w:r>
      <w:r w:rsidRPr="00E15BFB">
        <w:t xml:space="preserve"> midterm and final exam</w:t>
      </w:r>
      <w:r w:rsidR="00B07AC2" w:rsidRPr="00E15BFB">
        <w:t>.</w:t>
      </w:r>
      <w:r w:rsidRPr="00E15BFB">
        <w:t xml:space="preserve">  Protect yourself and learn the reading skills by yourself or with the help of a lab instructor.</w:t>
      </w:r>
      <w:r w:rsidR="00EB62CA" w:rsidRPr="00E15BFB">
        <w:t xml:space="preserve">   No group work for homework</w:t>
      </w:r>
      <w:r w:rsidR="001919B4">
        <w:t xml:space="preserve"> outside of class</w:t>
      </w:r>
      <w:r w:rsidR="00EB62CA" w:rsidRPr="00E15BFB">
        <w:t>, please.</w:t>
      </w:r>
    </w:p>
    <w:p w:rsidR="00B07AC2" w:rsidRPr="00E15BFB" w:rsidRDefault="00B07AC2" w:rsidP="00724EDF">
      <w:pPr>
        <w:spacing w:after="0"/>
      </w:pPr>
    </w:p>
    <w:p w:rsidR="002E6488" w:rsidRPr="00E15BFB" w:rsidRDefault="002E6488" w:rsidP="00724EDF">
      <w:pPr>
        <w:spacing w:after="0"/>
      </w:pPr>
      <w:r w:rsidRPr="00E15BFB">
        <w:t>Quizzes &amp; Tests</w:t>
      </w:r>
      <w:r w:rsidR="00110692" w:rsidRPr="00E15BFB">
        <w:t xml:space="preserve">: </w:t>
      </w:r>
      <w:r w:rsidRPr="00E15BFB">
        <w:t xml:space="preserve">Students who notify the instructor in advance that they must be absent from a test may arrange with the instructor to take the test in the Testing Center (11-142) BEFORE the next class meets. </w:t>
      </w:r>
      <w:r w:rsidR="00474D48" w:rsidRPr="00E15BFB">
        <w:t>If you miss a test because of a documented emergency, you also must take the exam in the testing center</w:t>
      </w:r>
      <w:r w:rsidR="00474D48" w:rsidRPr="001919B4">
        <w:rPr>
          <w:b/>
        </w:rPr>
        <w:t xml:space="preserve"> before</w:t>
      </w:r>
      <w:r w:rsidR="00474D48" w:rsidRPr="00E15BFB">
        <w:t xml:space="preserve"> the next class meets.</w:t>
      </w:r>
    </w:p>
    <w:p w:rsidR="004F1C79" w:rsidRPr="00E15BFB" w:rsidRDefault="004F1C79" w:rsidP="00724EDF">
      <w:pPr>
        <w:spacing w:after="0"/>
      </w:pPr>
    </w:p>
    <w:p w:rsidR="002E6488" w:rsidRPr="00E15BFB" w:rsidRDefault="00A20F72" w:rsidP="00724EDF">
      <w:pPr>
        <w:spacing w:after="0"/>
      </w:pPr>
      <w:r w:rsidRPr="00E15BFB">
        <w:t>Required lab</w:t>
      </w:r>
      <w:r w:rsidR="00F5740F" w:rsidRPr="00E15BFB">
        <w:t xml:space="preserve">:   </w:t>
      </w:r>
      <w:r w:rsidR="002E6488" w:rsidRPr="00E15BFB">
        <w:t>Lab work is required in all EA</w:t>
      </w:r>
      <w:r w:rsidR="00110692" w:rsidRPr="00E15BFB">
        <w:t>P courses.  EAP 1620 requires approximately t</w:t>
      </w:r>
      <w:r w:rsidR="002E6488" w:rsidRPr="00E15BFB">
        <w:t>he equivalent of one hour of lab per week</w:t>
      </w:r>
      <w:r w:rsidR="00EB62CA" w:rsidRPr="00E15BFB">
        <w:t>.</w:t>
      </w:r>
      <w:r w:rsidR="002E6488" w:rsidRPr="00E15BFB">
        <w:t xml:space="preserve">  To earn full credit for the lab, you must complete all lab assignments.  A</w:t>
      </w:r>
      <w:r w:rsidRPr="00E15BFB">
        <w:t>n</w:t>
      </w:r>
      <w:r w:rsidR="002E6488" w:rsidRPr="00E15BFB">
        <w:t>y labs not completed by the due date will ea</w:t>
      </w:r>
      <w:r w:rsidR="004C4F77">
        <w:t xml:space="preserve">rn a zero and </w:t>
      </w:r>
      <w:proofErr w:type="gramStart"/>
      <w:r w:rsidR="004C4F77">
        <w:t>cannot be made up</w:t>
      </w:r>
      <w:proofErr w:type="gramEnd"/>
      <w:r w:rsidR="004C4F77">
        <w:t xml:space="preserve">.  </w:t>
      </w:r>
      <w:r w:rsidR="001919B4">
        <w:t xml:space="preserve">Please refer to the course calendar for due dates.  Do not rely on the software </w:t>
      </w:r>
      <w:proofErr w:type="gramStart"/>
      <w:r w:rsidR="001919B4">
        <w:t xml:space="preserve">program </w:t>
      </w:r>
      <w:r w:rsidR="004C4F77">
        <w:t xml:space="preserve"> (</w:t>
      </w:r>
      <w:proofErr w:type="gramEnd"/>
      <w:r w:rsidR="004C4F77">
        <w:t xml:space="preserve">myelt.heinle.com) </w:t>
      </w:r>
      <w:r w:rsidR="001919B4">
        <w:t>to give you accurate dates.</w:t>
      </w:r>
    </w:p>
    <w:p w:rsidR="002E6488" w:rsidRPr="00E15BFB" w:rsidRDefault="002E6488" w:rsidP="00724EDF">
      <w:pPr>
        <w:spacing w:after="0"/>
      </w:pPr>
      <w:r w:rsidRPr="00E15BFB">
        <w:t xml:space="preserve"> </w:t>
      </w:r>
    </w:p>
    <w:p w:rsidR="002E6488" w:rsidRPr="00F861DB" w:rsidRDefault="002E6488" w:rsidP="00724EDF">
      <w:pPr>
        <w:spacing w:after="0"/>
        <w:rPr>
          <w:b/>
        </w:rPr>
      </w:pPr>
      <w:r w:rsidRPr="00E15BFB">
        <w:t xml:space="preserve">Late Work: </w:t>
      </w:r>
      <w:r w:rsidR="00C73F86" w:rsidRPr="00E15BFB">
        <w:t xml:space="preserve"> AGAIN</w:t>
      </w:r>
      <w:r w:rsidR="00035BB0" w:rsidRPr="00E15BFB">
        <w:t xml:space="preserve"> because this is important!</w:t>
      </w:r>
      <w:r w:rsidR="00C73F86" w:rsidRPr="00E15BFB">
        <w:t xml:space="preserve">  </w:t>
      </w:r>
      <w:r w:rsidRPr="00E15BFB">
        <w:t xml:space="preserve"> No late work </w:t>
      </w:r>
      <w:proofErr w:type="gramStart"/>
      <w:r w:rsidRPr="00E15BFB">
        <w:t>will be accepted</w:t>
      </w:r>
      <w:proofErr w:type="gramEnd"/>
      <w:r w:rsidRPr="00E15BFB">
        <w:t>.  If you will be absent from class, you may turn in any assignments early in the communications office in 5-231</w:t>
      </w:r>
      <w:r w:rsidR="00C73F86" w:rsidRPr="00E15BFB">
        <w:t xml:space="preserve"> by the time your </w:t>
      </w:r>
      <w:r w:rsidR="00C73F86" w:rsidRPr="00E15BFB">
        <w:lastRenderedPageBreak/>
        <w:t>scheduled class is over</w:t>
      </w:r>
      <w:r w:rsidR="00C73F86" w:rsidRPr="00F861DB">
        <w:rPr>
          <w:b/>
        </w:rPr>
        <w:t xml:space="preserve">. </w:t>
      </w:r>
      <w:r w:rsidR="00407FAA" w:rsidRPr="00F861DB">
        <w:rPr>
          <w:b/>
        </w:rPr>
        <w:t xml:space="preserve">  </w:t>
      </w:r>
      <w:proofErr w:type="gramStart"/>
      <w:r w:rsidR="00407FAA" w:rsidRPr="00F861DB">
        <w:rPr>
          <w:b/>
        </w:rPr>
        <w:t>Or</w:t>
      </w:r>
      <w:proofErr w:type="gramEnd"/>
      <w:r w:rsidR="00407FAA" w:rsidRPr="00F861DB">
        <w:rPr>
          <w:b/>
        </w:rPr>
        <w:t xml:space="preserve"> complete a reading summary worksheet</w:t>
      </w:r>
      <w:r w:rsidR="007D4298" w:rsidRPr="00F861DB">
        <w:rPr>
          <w:b/>
        </w:rPr>
        <w:t xml:space="preserve"> to be turned in </w:t>
      </w:r>
      <w:r w:rsidR="00407FAA" w:rsidRPr="00F861DB">
        <w:rPr>
          <w:b/>
        </w:rPr>
        <w:t>at the beginning of the next class.</w:t>
      </w:r>
      <w:r w:rsidR="006C6709" w:rsidRPr="00F861DB">
        <w:rPr>
          <w:b/>
        </w:rPr>
        <w:t xml:space="preserve"> </w:t>
      </w:r>
    </w:p>
    <w:p w:rsidR="00D67826" w:rsidRPr="00E15BFB" w:rsidRDefault="00D67826" w:rsidP="00724EDF">
      <w:pPr>
        <w:spacing w:after="0"/>
      </w:pPr>
    </w:p>
    <w:p w:rsidR="002E6488" w:rsidRPr="00E15BFB" w:rsidRDefault="002E6488" w:rsidP="00D215A3">
      <w:pPr>
        <w:spacing w:after="0"/>
      </w:pPr>
      <w:r w:rsidRPr="00E15BFB">
        <w:t>Atlas policy:  In order to assure that I am communicating with the student in my course, I will delete emails from other sources.</w:t>
      </w:r>
      <w:r w:rsidR="00E15BFB" w:rsidRPr="00E15BFB">
        <w:t xml:space="preserve">  I also will not respond to texts.</w:t>
      </w:r>
    </w:p>
    <w:p w:rsidR="002E6488" w:rsidRPr="00E15BFB" w:rsidRDefault="002E6488" w:rsidP="00724EDF">
      <w:pPr>
        <w:spacing w:after="0"/>
      </w:pPr>
    </w:p>
    <w:p w:rsidR="002E6488" w:rsidRPr="00E15BFB" w:rsidRDefault="002E6488" w:rsidP="00724EDF">
      <w:pPr>
        <w:spacing w:after="0"/>
      </w:pPr>
      <w:r w:rsidRPr="00E15BFB">
        <w:t>Students with Special Needs:  Students with disabilities who qualify for academic accommodations must provide a letter from the Office for Students with Disabilities (OSD) and discuss specific needs with the professor, preferably during the first two weeks of class.  They determine accommodations based on appropriate documentation of disabilities (West Campus SSB-102, ext.1523).</w:t>
      </w:r>
    </w:p>
    <w:p w:rsidR="002E6488" w:rsidRPr="00E15BFB" w:rsidRDefault="002E6488" w:rsidP="00724EDF">
      <w:pPr>
        <w:spacing w:after="0"/>
      </w:pPr>
    </w:p>
    <w:p w:rsidR="00E15BFB" w:rsidRPr="00E15BFB" w:rsidRDefault="002E6488" w:rsidP="00E15BFB">
      <w:pPr>
        <w:spacing w:after="0"/>
      </w:pPr>
      <w:r w:rsidRPr="00E15BFB">
        <w:t>Withdrawal Policy:  The last day a student can withdraw from a class in order to re</w:t>
      </w:r>
      <w:r w:rsidR="00AF71F3" w:rsidRPr="00E15BFB">
        <w:t>c</w:t>
      </w:r>
      <w:r w:rsidR="00FF66ED" w:rsidRPr="00E15BFB">
        <w:t>ei</w:t>
      </w:r>
      <w:r w:rsidR="00F5740F" w:rsidRPr="00E15BFB">
        <w:t>ve</w:t>
      </w:r>
    </w:p>
    <w:p w:rsidR="00BA6A5D" w:rsidRDefault="004C4F77" w:rsidP="00BA6A5D">
      <w:pPr>
        <w:spacing w:after="0"/>
      </w:pPr>
      <w:proofErr w:type="gramStart"/>
      <w:r>
        <w:t xml:space="preserve">a </w:t>
      </w:r>
      <w:r w:rsidR="00EC4096">
        <w:t xml:space="preserve"> grade</w:t>
      </w:r>
      <w:proofErr w:type="gramEnd"/>
      <w:r w:rsidR="00EC4096">
        <w:t xml:space="preserve"> of “W” is </w:t>
      </w:r>
      <w:r w:rsidR="00BA6A5D">
        <w:t xml:space="preserve">November 10, </w:t>
      </w:r>
      <w:r w:rsidR="00E15BFB" w:rsidRPr="00E15BFB">
        <w:t xml:space="preserve">2017 by 11:59 </w:t>
      </w:r>
      <w:r w:rsidR="00E15BFB">
        <w:t>p</w:t>
      </w:r>
      <w:r w:rsidR="00BA6A5D">
        <w:t xml:space="preserve">m. </w:t>
      </w:r>
    </w:p>
    <w:p w:rsidR="00BA6A5D" w:rsidRDefault="00BA6A5D" w:rsidP="00BA6A5D">
      <w:pPr>
        <w:spacing w:after="0"/>
      </w:pPr>
    </w:p>
    <w:p w:rsidR="002E6488" w:rsidRPr="00E15BFB" w:rsidRDefault="002E6488" w:rsidP="00BA6A5D">
      <w:pPr>
        <w:spacing w:after="0"/>
      </w:pPr>
      <w:r w:rsidRPr="00E15BFB">
        <w:t xml:space="preserve">Plagiarism and Academic Dishonesty:  Plagiarism, the act of copying someone else’s work and putting your name on it, is a form of cheating. Any form of academic dishonestly </w:t>
      </w:r>
      <w:proofErr w:type="gramStart"/>
      <w:r w:rsidRPr="00E15BFB">
        <w:t>will not be tolerated</w:t>
      </w:r>
      <w:proofErr w:type="gramEnd"/>
      <w:r w:rsidRPr="00E15BFB">
        <w:t xml:space="preserve"> and will result in a grade of “F” for the course.  All work must be original work performed solely by the student during the current semester.</w:t>
      </w:r>
    </w:p>
    <w:p w:rsidR="002E6488" w:rsidRPr="00E15BFB" w:rsidRDefault="002E6488" w:rsidP="00724EDF">
      <w:pPr>
        <w:spacing w:after="0"/>
      </w:pPr>
    </w:p>
    <w:p w:rsidR="002E6488" w:rsidRPr="00E15BFB" w:rsidRDefault="002E6488" w:rsidP="00724EDF">
      <w:pPr>
        <w:spacing w:after="0"/>
      </w:pPr>
      <w:proofErr w:type="spellStart"/>
      <w:r w:rsidRPr="00E15BFB">
        <w:t>BayCare</w:t>
      </w:r>
      <w:proofErr w:type="spellEnd"/>
      <w:r w:rsidRPr="00E15BFB">
        <w:t xml:space="preserve"> Behavioral Health Assistance Program:  Valencia College is interested in making sure that all its students have a rewarding and successful college experience.  For that purpose, Valencia students can get immediate assistance with psychological issues dealing with stress, anxiety, depression, adjustment difficulties, substa</w:t>
      </w:r>
      <w:r w:rsidR="00F5740F" w:rsidRPr="00E15BFB">
        <w:t xml:space="preserve">nce abuse, and time management, </w:t>
      </w:r>
      <w:r w:rsidRPr="00E15BFB">
        <w:t>as well as problems dealing with school, home or work.</w:t>
      </w:r>
    </w:p>
    <w:p w:rsidR="007F49DC" w:rsidRPr="00E15BFB" w:rsidRDefault="002E6488" w:rsidP="00724EDF">
      <w:pPr>
        <w:spacing w:after="0"/>
      </w:pPr>
      <w:r w:rsidRPr="00E15BFB">
        <w:t xml:space="preserve">Students have 24-hour unlimited access to the </w:t>
      </w:r>
      <w:proofErr w:type="spellStart"/>
      <w:r w:rsidRPr="00E15BFB">
        <w:t>BayCare</w:t>
      </w:r>
      <w:proofErr w:type="spellEnd"/>
      <w:r w:rsidRPr="00E15BFB">
        <w:t xml:space="preserve"> Behavioral Health’s confidential </w:t>
      </w:r>
      <w:proofErr w:type="gramStart"/>
      <w:r w:rsidRPr="00E15BFB">
        <w:t>student assistance program phone counseling services</w:t>
      </w:r>
      <w:proofErr w:type="gramEnd"/>
      <w:r w:rsidRPr="00E15BFB">
        <w:t xml:space="preserve"> by calling 1-800-878-5470.  Three free confidential counseling sessions are also available to students.</w:t>
      </w:r>
    </w:p>
    <w:p w:rsidR="004C4F77" w:rsidRDefault="004C4F77" w:rsidP="00724EDF">
      <w:pPr>
        <w:spacing w:after="0"/>
      </w:pPr>
    </w:p>
    <w:p w:rsidR="00BA6A5D" w:rsidRPr="004C4F77" w:rsidRDefault="00B07AC2" w:rsidP="00724EDF">
      <w:pPr>
        <w:spacing w:after="0"/>
        <w:rPr>
          <w:u w:val="single"/>
        </w:rPr>
      </w:pPr>
      <w:r w:rsidRPr="004C4F77">
        <w:rPr>
          <w:u w:val="single"/>
        </w:rPr>
        <w:t>Important Dates (Fall,</w:t>
      </w:r>
      <w:r w:rsidR="00BA6A5D" w:rsidRPr="004C4F77">
        <w:rPr>
          <w:u w:val="single"/>
        </w:rPr>
        <w:t xml:space="preserve"> 2017</w:t>
      </w:r>
      <w:r w:rsidR="006C6709" w:rsidRPr="004C4F77">
        <w:rPr>
          <w:u w:val="single"/>
        </w:rPr>
        <w:t>)</w:t>
      </w:r>
    </w:p>
    <w:p w:rsidR="00BA6A5D" w:rsidRPr="00E15BFB" w:rsidRDefault="00BA6A5D" w:rsidP="00724EDF">
      <w:pPr>
        <w:spacing w:after="0"/>
      </w:pPr>
      <w:r>
        <w:t>Labor Day (no class)……………………………………………Mon., September 4</w:t>
      </w:r>
    </w:p>
    <w:p w:rsidR="00A16EB2" w:rsidRPr="00E15BFB" w:rsidRDefault="00474D48" w:rsidP="00FF66ED">
      <w:pPr>
        <w:tabs>
          <w:tab w:val="right" w:pos="9360"/>
        </w:tabs>
        <w:spacing w:after="0"/>
      </w:pPr>
      <w:r w:rsidRPr="00E15BFB">
        <w:t>Drop</w:t>
      </w:r>
      <w:r w:rsidR="00FF66ED" w:rsidRPr="00E15BFB">
        <w:t>/Refund Deadline………………………………………</w:t>
      </w:r>
      <w:r w:rsidR="00BD14EE" w:rsidRPr="00E15BFB">
        <w:t xml:space="preserve"> </w:t>
      </w:r>
      <w:r w:rsidR="00BA6A5D">
        <w:t xml:space="preserve"> Tues., September 5</w:t>
      </w:r>
      <w:r w:rsidR="00EB62CA" w:rsidRPr="00E15BFB">
        <w:t xml:space="preserve"> </w:t>
      </w:r>
      <w:r w:rsidR="00FF66ED" w:rsidRPr="00E15BFB">
        <w:t>at 11:59 pm</w:t>
      </w:r>
      <w:r w:rsidR="00A16EB2" w:rsidRPr="00E15BFB">
        <w:tab/>
      </w:r>
    </w:p>
    <w:p w:rsidR="006A7737" w:rsidRDefault="00372BDC" w:rsidP="00BA6A5D">
      <w:pPr>
        <w:tabs>
          <w:tab w:val="right" w:pos="9360"/>
        </w:tabs>
        <w:spacing w:after="0"/>
      </w:pPr>
      <w:r w:rsidRPr="00E15BFB">
        <w:t>Midterm Exam</w:t>
      </w:r>
      <w:r w:rsidR="006C6709" w:rsidRPr="00E15BFB">
        <w:t>…………………………………………………</w:t>
      </w:r>
      <w:r w:rsidR="004C4F77">
        <w:t>…Wed, Oct. 19 (MW classes)</w:t>
      </w:r>
    </w:p>
    <w:p w:rsidR="004C4F77" w:rsidRPr="00E15BFB" w:rsidRDefault="004C4F77" w:rsidP="00BA6A5D">
      <w:pPr>
        <w:tabs>
          <w:tab w:val="right" w:pos="9360"/>
        </w:tabs>
        <w:spacing w:after="0"/>
      </w:pPr>
      <w:r>
        <w:t>...............................................................................Thurs., Oct. 20 (TR classes)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F66ED" w:rsidRDefault="006A7737" w:rsidP="00FF66ED">
      <w:pPr>
        <w:tabs>
          <w:tab w:val="right" w:pos="9360"/>
        </w:tabs>
        <w:spacing w:after="0"/>
      </w:pPr>
      <w:r w:rsidRPr="00E15BFB">
        <w:t>W</w:t>
      </w:r>
      <w:r w:rsidR="00FF66ED" w:rsidRPr="00E15BFB">
        <w:t>ithdrawal Deadline for “W” grade</w:t>
      </w:r>
      <w:r w:rsidR="00BA6A5D">
        <w:t>……………………Fri. Nov. 10</w:t>
      </w:r>
    </w:p>
    <w:p w:rsidR="00BA6A5D" w:rsidRDefault="00BA6A5D" w:rsidP="00FF66ED">
      <w:pPr>
        <w:tabs>
          <w:tab w:val="right" w:pos="9360"/>
        </w:tabs>
        <w:spacing w:after="0"/>
      </w:pPr>
      <w:r>
        <w:t>College Night (no class)……………………………………….Thurs. Oct 12</w:t>
      </w:r>
    </w:p>
    <w:p w:rsidR="00BA6A5D" w:rsidRPr="00E15BFB" w:rsidRDefault="00BA6A5D" w:rsidP="00FF66ED">
      <w:pPr>
        <w:tabs>
          <w:tab w:val="right" w:pos="9360"/>
        </w:tabs>
        <w:spacing w:after="0"/>
      </w:pPr>
      <w:r>
        <w:t>Thanksgiving Holiday (no class)……………………………Wed, Nov. 22—Nov. 28</w:t>
      </w:r>
    </w:p>
    <w:p w:rsidR="00EB62CA" w:rsidRPr="00E15BFB" w:rsidRDefault="00FF66ED" w:rsidP="00A16EB2">
      <w:pPr>
        <w:tabs>
          <w:tab w:val="right" w:pos="9360"/>
        </w:tabs>
        <w:spacing w:after="0"/>
      </w:pPr>
      <w:r w:rsidRPr="00E15BFB">
        <w:t>Final Examination Period</w:t>
      </w:r>
      <w:r w:rsidR="00956246" w:rsidRPr="00E15BFB">
        <w:t xml:space="preserve"> ……………………………………</w:t>
      </w:r>
      <w:r w:rsidR="00BA6A5D">
        <w:t>Dec. 11-17</w:t>
      </w:r>
    </w:p>
    <w:p w:rsidR="003D4D16" w:rsidRPr="00E15BFB" w:rsidRDefault="003D4D16" w:rsidP="00A16EB2">
      <w:pPr>
        <w:tabs>
          <w:tab w:val="right" w:pos="9360"/>
        </w:tabs>
        <w:spacing w:after="0"/>
      </w:pPr>
    </w:p>
    <w:p w:rsidR="002E6488" w:rsidRPr="00E15BFB" w:rsidRDefault="007A7769" w:rsidP="00BD14EE">
      <w:pPr>
        <w:tabs>
          <w:tab w:val="right" w:pos="9360"/>
        </w:tabs>
        <w:spacing w:after="0"/>
      </w:pPr>
      <w:r w:rsidRPr="00E15BFB">
        <w:t xml:space="preserve">Disclaimer:  </w:t>
      </w:r>
      <w:r w:rsidR="002E6488" w:rsidRPr="00E15BFB">
        <w:t xml:space="preserve">Course policies and procedures </w:t>
      </w:r>
      <w:proofErr w:type="gramStart"/>
      <w:r w:rsidR="002E6488" w:rsidRPr="00E15BFB">
        <w:t>may be changed</w:t>
      </w:r>
      <w:proofErr w:type="gramEnd"/>
      <w:r w:rsidR="002E6488" w:rsidRPr="00E15BFB">
        <w:t xml:space="preserve"> at the discretion of the professor; in which case students will be notified in writing.</w:t>
      </w:r>
    </w:p>
    <w:p w:rsidR="002E6488" w:rsidRPr="00E15BFB" w:rsidRDefault="002E6488" w:rsidP="00724EDF">
      <w:pPr>
        <w:spacing w:after="0"/>
      </w:pPr>
    </w:p>
    <w:p w:rsidR="002E6488" w:rsidRPr="00E15BFB" w:rsidRDefault="002E6488">
      <w:pPr>
        <w:spacing w:after="0"/>
      </w:pPr>
    </w:p>
    <w:sectPr w:rsidR="002E6488" w:rsidRPr="00E15BFB" w:rsidSect="0003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E3A"/>
    <w:multiLevelType w:val="hybridMultilevel"/>
    <w:tmpl w:val="0CEE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00427A"/>
    <w:multiLevelType w:val="hybridMultilevel"/>
    <w:tmpl w:val="EECA3F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95F5D1E"/>
    <w:multiLevelType w:val="hybridMultilevel"/>
    <w:tmpl w:val="B43E5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694EA1"/>
    <w:multiLevelType w:val="hybridMultilevel"/>
    <w:tmpl w:val="6D8C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C09C7"/>
    <w:multiLevelType w:val="hybridMultilevel"/>
    <w:tmpl w:val="8EA0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C324EA"/>
    <w:multiLevelType w:val="hybridMultilevel"/>
    <w:tmpl w:val="C0309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17"/>
    <w:rsid w:val="000059DD"/>
    <w:rsid w:val="00035BB0"/>
    <w:rsid w:val="00037891"/>
    <w:rsid w:val="00041243"/>
    <w:rsid w:val="0004167D"/>
    <w:rsid w:val="00045F48"/>
    <w:rsid w:val="00091425"/>
    <w:rsid w:val="000E72EE"/>
    <w:rsid w:val="00110692"/>
    <w:rsid w:val="0012234F"/>
    <w:rsid w:val="00134DBE"/>
    <w:rsid w:val="00140B08"/>
    <w:rsid w:val="00154C9B"/>
    <w:rsid w:val="00164347"/>
    <w:rsid w:val="00172A35"/>
    <w:rsid w:val="00177F4E"/>
    <w:rsid w:val="001919B4"/>
    <w:rsid w:val="00191B58"/>
    <w:rsid w:val="00205C42"/>
    <w:rsid w:val="00230BC5"/>
    <w:rsid w:val="002456C1"/>
    <w:rsid w:val="0026712E"/>
    <w:rsid w:val="00270627"/>
    <w:rsid w:val="00277749"/>
    <w:rsid w:val="00282390"/>
    <w:rsid w:val="00293E3A"/>
    <w:rsid w:val="002A6A00"/>
    <w:rsid w:val="002C375A"/>
    <w:rsid w:val="002C7723"/>
    <w:rsid w:val="002E6488"/>
    <w:rsid w:val="00306578"/>
    <w:rsid w:val="003433BC"/>
    <w:rsid w:val="003677E6"/>
    <w:rsid w:val="00372BDC"/>
    <w:rsid w:val="003B4D74"/>
    <w:rsid w:val="003D4D16"/>
    <w:rsid w:val="003E6168"/>
    <w:rsid w:val="00407FAA"/>
    <w:rsid w:val="00422F5D"/>
    <w:rsid w:val="0047012C"/>
    <w:rsid w:val="00474D48"/>
    <w:rsid w:val="0049282E"/>
    <w:rsid w:val="00494857"/>
    <w:rsid w:val="004A7BFB"/>
    <w:rsid w:val="004C4F77"/>
    <w:rsid w:val="004F1C79"/>
    <w:rsid w:val="00543B61"/>
    <w:rsid w:val="0055421E"/>
    <w:rsid w:val="005567AD"/>
    <w:rsid w:val="0056004B"/>
    <w:rsid w:val="005638FA"/>
    <w:rsid w:val="00566717"/>
    <w:rsid w:val="00566FD7"/>
    <w:rsid w:val="005906CD"/>
    <w:rsid w:val="005C5914"/>
    <w:rsid w:val="00635ADA"/>
    <w:rsid w:val="00636A85"/>
    <w:rsid w:val="00645A60"/>
    <w:rsid w:val="0065106F"/>
    <w:rsid w:val="00660D7C"/>
    <w:rsid w:val="006A6EFB"/>
    <w:rsid w:val="006A7737"/>
    <w:rsid w:val="006B1A97"/>
    <w:rsid w:val="006C11A1"/>
    <w:rsid w:val="006C6709"/>
    <w:rsid w:val="006F0B81"/>
    <w:rsid w:val="00724BEC"/>
    <w:rsid w:val="00724EDF"/>
    <w:rsid w:val="00767BF6"/>
    <w:rsid w:val="007A7769"/>
    <w:rsid w:val="007D4298"/>
    <w:rsid w:val="007E6CA3"/>
    <w:rsid w:val="007F041E"/>
    <w:rsid w:val="007F49DC"/>
    <w:rsid w:val="008126B2"/>
    <w:rsid w:val="00890B88"/>
    <w:rsid w:val="008F59A8"/>
    <w:rsid w:val="008F7B10"/>
    <w:rsid w:val="009114A7"/>
    <w:rsid w:val="00956246"/>
    <w:rsid w:val="00981892"/>
    <w:rsid w:val="00982A70"/>
    <w:rsid w:val="009A5E80"/>
    <w:rsid w:val="009A7A71"/>
    <w:rsid w:val="009B1A85"/>
    <w:rsid w:val="009D5873"/>
    <w:rsid w:val="00A16EB2"/>
    <w:rsid w:val="00A20F72"/>
    <w:rsid w:val="00A30C63"/>
    <w:rsid w:val="00A725DF"/>
    <w:rsid w:val="00A879B4"/>
    <w:rsid w:val="00A87C64"/>
    <w:rsid w:val="00AA1568"/>
    <w:rsid w:val="00AB17C1"/>
    <w:rsid w:val="00AF71F3"/>
    <w:rsid w:val="00B07AC2"/>
    <w:rsid w:val="00B41F33"/>
    <w:rsid w:val="00B56E9D"/>
    <w:rsid w:val="00B830F9"/>
    <w:rsid w:val="00B83191"/>
    <w:rsid w:val="00BA6A5D"/>
    <w:rsid w:val="00BD14EE"/>
    <w:rsid w:val="00C11397"/>
    <w:rsid w:val="00C73F86"/>
    <w:rsid w:val="00D0667F"/>
    <w:rsid w:val="00D215A3"/>
    <w:rsid w:val="00D45835"/>
    <w:rsid w:val="00D608E7"/>
    <w:rsid w:val="00D67826"/>
    <w:rsid w:val="00DC624D"/>
    <w:rsid w:val="00DF78D2"/>
    <w:rsid w:val="00E15BFB"/>
    <w:rsid w:val="00E64FF6"/>
    <w:rsid w:val="00E746B3"/>
    <w:rsid w:val="00E9181E"/>
    <w:rsid w:val="00EB3A84"/>
    <w:rsid w:val="00EB62CA"/>
    <w:rsid w:val="00EC1FC3"/>
    <w:rsid w:val="00EC24CE"/>
    <w:rsid w:val="00EC3C83"/>
    <w:rsid w:val="00EC4096"/>
    <w:rsid w:val="00EF6E6A"/>
    <w:rsid w:val="00F02BFB"/>
    <w:rsid w:val="00F13E7E"/>
    <w:rsid w:val="00F449B5"/>
    <w:rsid w:val="00F51081"/>
    <w:rsid w:val="00F5740F"/>
    <w:rsid w:val="00F861DB"/>
    <w:rsid w:val="00FB151D"/>
    <w:rsid w:val="00FC598A"/>
    <w:rsid w:val="00FE641E"/>
    <w:rsid w:val="00F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4817A"/>
  <w15:docId w15:val="{9FE4F5C2-C392-4D42-8A0C-2A6F5C90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8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1081"/>
    <w:rPr>
      <w:rFonts w:cs="Times New Roman"/>
      <w:color w:val="0000FF"/>
      <w:u w:val="single"/>
    </w:rPr>
  </w:style>
  <w:style w:type="paragraph" w:styleId="ListParagraph">
    <w:name w:val="List Paragraph"/>
    <w:basedOn w:val="Normal"/>
    <w:uiPriority w:val="99"/>
    <w:qFormat/>
    <w:rsid w:val="00F51081"/>
    <w:pPr>
      <w:ind w:left="720"/>
    </w:pPr>
  </w:style>
  <w:style w:type="paragraph" w:styleId="BalloonText">
    <w:name w:val="Balloon Text"/>
    <w:basedOn w:val="Normal"/>
    <w:link w:val="BalloonTextChar"/>
    <w:uiPriority w:val="99"/>
    <w:semiHidden/>
    <w:rsid w:val="005542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4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alenciacollege.edu/generalcounsel/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edik@valencia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3D5B-C3AD-40FC-B73E-15BF40E9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1361</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EAP 1620C-CRN</vt:lpstr>
    </vt:vector>
  </TitlesOfParts>
  <Company>Valencia Community College</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EAP 1620C-CRN</dc:title>
  <dc:creator>Dawn Sedik</dc:creator>
  <cp:lastModifiedBy>Dawn Sedik</cp:lastModifiedBy>
  <cp:revision>28</cp:revision>
  <cp:lastPrinted>2017-08-22T16:45:00Z</cp:lastPrinted>
  <dcterms:created xsi:type="dcterms:W3CDTF">2016-08-01T15:17:00Z</dcterms:created>
  <dcterms:modified xsi:type="dcterms:W3CDTF">2017-08-22T16:49:00Z</dcterms:modified>
</cp:coreProperties>
</file>